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58B7">
      <w:pPr>
        <w:pStyle w:val="7"/>
        <w:pageBreakBefore w:val="0"/>
        <w:kinsoku/>
        <w:wordWrap/>
        <w:overflowPunct/>
        <w:topLinePunct w:val="0"/>
        <w:bidi w:val="0"/>
        <w:snapToGrid/>
        <w:spacing w:before="0" w:after="0" w:line="520" w:lineRule="exact"/>
        <w:textAlignment w:val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附件1</w:t>
      </w:r>
    </w:p>
    <w:p w14:paraId="314B369A">
      <w:pPr>
        <w:pStyle w:val="3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883" w:firstLineChars="200"/>
        <w:textAlignment w:val="auto"/>
        <w:rPr>
          <w:sz w:val="44"/>
          <w:szCs w:val="44"/>
          <w:highlight w:val="none"/>
        </w:rPr>
      </w:pPr>
      <w:r>
        <w:rPr>
          <w:sz w:val="44"/>
          <w:szCs w:val="44"/>
          <w:highlight w:val="none"/>
        </w:rPr>
        <w:t>报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名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表</w:t>
      </w:r>
    </w:p>
    <w:tbl>
      <w:tblPr>
        <w:tblStyle w:val="5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5541"/>
      </w:tblGrid>
      <w:tr w14:paraId="7737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8E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项目名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46A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阿拉善盟中心医院信息类设备、耗材安装维修服务</w:t>
            </w:r>
          </w:p>
        </w:tc>
      </w:tr>
      <w:tr w14:paraId="520F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86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报名时间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FF3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2C73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05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投标企业名称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D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4C35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E0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投标企业详细地址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4538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9E8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E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法人姓名及联系方式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53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14A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0E0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授权人姓名及联系方式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0A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74F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B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5ED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</w:tbl>
    <w:p w14:paraId="14BDE6B5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0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</w:rPr>
        <w:t>报名表发送至邮箱alsmzxyycgb@163.com，并及时电话通知采购工作人员（0483-8771225）予以记录。</w:t>
      </w:r>
    </w:p>
    <w:p w14:paraId="5448586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2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后附</w:t>
      </w:r>
      <w:r>
        <w:rPr>
          <w:rFonts w:hint="eastAsia"/>
          <w:b/>
          <w:sz w:val="28"/>
          <w:szCs w:val="28"/>
          <w:highlight w:val="none"/>
        </w:rPr>
        <w:t>：</w:t>
      </w:r>
      <w:r>
        <w:rPr>
          <w:b/>
          <w:sz w:val="28"/>
          <w:szCs w:val="28"/>
          <w:highlight w:val="none"/>
        </w:rPr>
        <w:t>营业执照复印件、法人证件、授权人证件；（加盖鲜章）</w:t>
      </w:r>
    </w:p>
    <w:p w14:paraId="7673B55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ascii="Calibri" w:hAnsi="Calibri"/>
          <w:sz w:val="28"/>
          <w:szCs w:val="28"/>
          <w:highlight w:val="none"/>
        </w:rPr>
      </w:pPr>
    </w:p>
    <w:p w14:paraId="7BC4B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DA0"/>
    <w:rsid w:val="25047A9D"/>
    <w:rsid w:val="34692D0C"/>
    <w:rsid w:val="3FAD4DA0"/>
    <w:rsid w:val="674841F6"/>
    <w:rsid w:val="74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next w:val="1"/>
    <w:unhideWhenUsed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2025-12-09T04:04:00Z</dcterms:created>
  <dc:creator>小雨</dc:creator>
  <cp:lastModifiedBy>小雨</cp:lastModifiedBy>
  <dcterms:modified xsi:type="dcterms:W3CDTF">2025-12-09T07:07:45Z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83D9AE1C046D459998B63E52BE677AA0_11</vt:lpwstr>
  </property>
  <property fmtid="{D5CDD505-2E9C-101B-9397-08002B2CF9AE}" pid="4" name="KSOTemplateDocerSaveRecord">
    <vt:lpwstr>eyJoZGlkIjoiN2E2YTg4NzI0MjI0NTI4ZjA2OTVmMTc0MzQ3NGU1NGEiLCJ1c2VySWQiOiIyMTA4NjcyNTAifQ==</vt:lpwstr>
  </property>
</Properties>
</file>